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08EA1291" w:rsidR="0009502C" w:rsidRPr="00A2550B" w:rsidRDefault="00CE14E4" w:rsidP="0009502C">
      <w:pPr>
        <w:jc w:val="center"/>
        <w:rPr>
          <w:rFonts w:asciiTheme="minorHAnsi" w:hAnsiTheme="minorHAnsi" w:cstheme="minorHAnsi"/>
          <w:b/>
          <w:szCs w:val="24"/>
        </w:rPr>
      </w:pPr>
      <w:r>
        <w:rPr>
          <w:rFonts w:asciiTheme="minorHAnsi" w:hAnsiTheme="minorHAnsi" w:cstheme="minorHAnsi"/>
          <w:b/>
          <w:szCs w:val="24"/>
        </w:rPr>
        <w:t>27-87901</w:t>
      </w:r>
      <w:r w:rsidR="00D45264" w:rsidRPr="00981A4B">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7B8D5F5D" w:rsidR="00060D2C" w:rsidRDefault="0080554F"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Certified</w:t>
      </w:r>
      <w:r w:rsidR="00060D2C">
        <w:rPr>
          <w:rStyle w:val="normaltextrun"/>
          <w:rFonts w:ascii="Calibri" w:hAnsi="Calibri" w:cs="Calibri"/>
          <w:b/>
          <w:bCs/>
        </w:rPr>
        <w:t xml:space="preserve"> Subcontractor Agreements</w:t>
      </w:r>
      <w:r w:rsidR="00060D2C">
        <w:rPr>
          <w:rStyle w:val="eop"/>
          <w:rFonts w:ascii="Calibri" w:hAnsi="Calibri" w:cs="Calibri"/>
          <w:b/>
          <w:bCs/>
        </w:rPr>
        <w:t> </w:t>
      </w:r>
    </w:p>
    <w:p w14:paraId="1363CFB7" w14:textId="0ACDF5DA"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1.22 Indiana Veteran Owned Small Business Subcontractor (IVOSB), explain process followed to engage with potential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6ACB8F2B"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b.</w:t>
      </w:r>
      <w:r>
        <w:rPr>
          <w:rStyle w:val="tabchar"/>
          <w:rFonts w:ascii="Calibri" w:hAnsi="Calibri" w:cs="Calibri"/>
          <w:color w:val="000000"/>
        </w:rPr>
        <w:tab/>
      </w:r>
      <w:r>
        <w:rPr>
          <w:rStyle w:val="normaltextrun"/>
          <w:rFonts w:ascii="Calibri" w:hAnsi="Calibri" w:cs="Calibri"/>
          <w:color w:val="000000"/>
        </w:rPr>
        <w:t xml:space="preserve">If not proposing </w:t>
      </w:r>
      <w:r w:rsidR="009C078B">
        <w:rPr>
          <w:rStyle w:val="normaltextrun"/>
          <w:rFonts w:ascii="Calibri" w:hAnsi="Calibri" w:cs="Calibri"/>
          <w:color w:val="000000"/>
        </w:rPr>
        <w:t>any</w:t>
      </w:r>
      <w:r>
        <w:rPr>
          <w:rStyle w:val="normaltextrun"/>
          <w:rFonts w:ascii="Calibri" w:hAnsi="Calibri" w:cs="Calibri"/>
          <w:color w:val="000000"/>
        </w:rPr>
        <w:t xml:space="preserve"> IVOSB subcontractor partnership, explain the rationale for declining to do so.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5D898E43"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lastRenderedPageBreak/>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42AFB193"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w:t>
      </w:r>
      <w:r w:rsidR="00C12123">
        <w:rPr>
          <w:rFonts w:asciiTheme="minorHAnsi" w:hAnsiTheme="minorHAnsi" w:cstheme="minorHAnsi"/>
          <w:b/>
          <w:szCs w:val="24"/>
        </w:rPr>
        <w:t>–</w:t>
      </w:r>
      <w:r w:rsidRPr="000770AE">
        <w:rPr>
          <w:rFonts w:asciiTheme="minorHAnsi" w:hAnsiTheme="minorHAnsi" w:cstheme="minorHAnsi"/>
          <w:b/>
          <w:szCs w:val="24"/>
        </w:rPr>
        <w:t xml:space="preserve"> </w:t>
      </w:r>
      <w:r w:rsidR="00C12123">
        <w:rPr>
          <w:rFonts w:asciiTheme="minorHAnsi" w:hAnsiTheme="minorHAnsi" w:cstheme="minorHAnsi"/>
          <w:szCs w:val="24"/>
        </w:rPr>
        <w:t xml:space="preserve">Removed at the request of the agency. </w:t>
      </w:r>
    </w:p>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DC9B8" w14:textId="77777777" w:rsidR="00A93B5E" w:rsidRDefault="00A93B5E" w:rsidP="00831299">
      <w:r>
        <w:separator/>
      </w:r>
    </w:p>
  </w:endnote>
  <w:endnote w:type="continuationSeparator" w:id="0">
    <w:p w14:paraId="5B42FE36" w14:textId="77777777" w:rsidR="00A93B5E" w:rsidRDefault="00A93B5E"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D281" w14:textId="77777777" w:rsidR="00A93B5E" w:rsidRDefault="00A93B5E" w:rsidP="00831299">
      <w:r>
        <w:separator/>
      </w:r>
    </w:p>
  </w:footnote>
  <w:footnote w:type="continuationSeparator" w:id="0">
    <w:p w14:paraId="3E3995D1" w14:textId="77777777" w:rsidR="00A93B5E" w:rsidRDefault="00A93B5E"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95358"/>
    <w:rsid w:val="000A0B24"/>
    <w:rsid w:val="000A7E85"/>
    <w:rsid w:val="000C6DD8"/>
    <w:rsid w:val="000E44D0"/>
    <w:rsid w:val="000F54C4"/>
    <w:rsid w:val="00102B92"/>
    <w:rsid w:val="0011345F"/>
    <w:rsid w:val="00113C8C"/>
    <w:rsid w:val="00133B9C"/>
    <w:rsid w:val="001370B4"/>
    <w:rsid w:val="00141B94"/>
    <w:rsid w:val="00141D23"/>
    <w:rsid w:val="00142CC5"/>
    <w:rsid w:val="001628D4"/>
    <w:rsid w:val="00174793"/>
    <w:rsid w:val="00182868"/>
    <w:rsid w:val="001B7DE4"/>
    <w:rsid w:val="001E2508"/>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E2301"/>
    <w:rsid w:val="002F0EC0"/>
    <w:rsid w:val="002F3BEF"/>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02219"/>
    <w:rsid w:val="00537AA0"/>
    <w:rsid w:val="00542998"/>
    <w:rsid w:val="0056091C"/>
    <w:rsid w:val="00565A1A"/>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0554F"/>
    <w:rsid w:val="008058E0"/>
    <w:rsid w:val="008109D5"/>
    <w:rsid w:val="00821AB4"/>
    <w:rsid w:val="00831299"/>
    <w:rsid w:val="008316B9"/>
    <w:rsid w:val="0085066A"/>
    <w:rsid w:val="008631B6"/>
    <w:rsid w:val="00877F50"/>
    <w:rsid w:val="00887F55"/>
    <w:rsid w:val="008905B8"/>
    <w:rsid w:val="008C428E"/>
    <w:rsid w:val="008E0DCF"/>
    <w:rsid w:val="008E5BDB"/>
    <w:rsid w:val="008F0F34"/>
    <w:rsid w:val="008F4E85"/>
    <w:rsid w:val="009255C1"/>
    <w:rsid w:val="00932661"/>
    <w:rsid w:val="00951771"/>
    <w:rsid w:val="00965FF1"/>
    <w:rsid w:val="009713CA"/>
    <w:rsid w:val="00981A4B"/>
    <w:rsid w:val="009853CC"/>
    <w:rsid w:val="009C078B"/>
    <w:rsid w:val="009D550B"/>
    <w:rsid w:val="009D7156"/>
    <w:rsid w:val="009F662B"/>
    <w:rsid w:val="00A0778E"/>
    <w:rsid w:val="00A14046"/>
    <w:rsid w:val="00A2550B"/>
    <w:rsid w:val="00A26C6A"/>
    <w:rsid w:val="00A35F83"/>
    <w:rsid w:val="00A93B5E"/>
    <w:rsid w:val="00AB0639"/>
    <w:rsid w:val="00AB0BFA"/>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E74F9"/>
    <w:rsid w:val="00BF4E0C"/>
    <w:rsid w:val="00C12123"/>
    <w:rsid w:val="00C249B7"/>
    <w:rsid w:val="00C308A7"/>
    <w:rsid w:val="00C4202B"/>
    <w:rsid w:val="00C479FD"/>
    <w:rsid w:val="00C53C78"/>
    <w:rsid w:val="00C63611"/>
    <w:rsid w:val="00C72FDD"/>
    <w:rsid w:val="00C9083F"/>
    <w:rsid w:val="00C9240D"/>
    <w:rsid w:val="00CA327C"/>
    <w:rsid w:val="00CB62E2"/>
    <w:rsid w:val="00CC3724"/>
    <w:rsid w:val="00CE14E4"/>
    <w:rsid w:val="00CE7A08"/>
    <w:rsid w:val="00D24DFB"/>
    <w:rsid w:val="00D45264"/>
    <w:rsid w:val="00D57716"/>
    <w:rsid w:val="00D61EF4"/>
    <w:rsid w:val="00D79EC3"/>
    <w:rsid w:val="00D80666"/>
    <w:rsid w:val="00D9324D"/>
    <w:rsid w:val="00DA5751"/>
    <w:rsid w:val="00DB1DC5"/>
    <w:rsid w:val="00DD30A4"/>
    <w:rsid w:val="00E26E01"/>
    <w:rsid w:val="00E55CD1"/>
    <w:rsid w:val="00E65CF2"/>
    <w:rsid w:val="00E73FDF"/>
    <w:rsid w:val="00E75923"/>
    <w:rsid w:val="00E85AFA"/>
    <w:rsid w:val="00E90659"/>
    <w:rsid w:val="00EA1E04"/>
    <w:rsid w:val="00EF0A39"/>
    <w:rsid w:val="00EF6A1E"/>
    <w:rsid w:val="00EF6DF8"/>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3.xml><?xml version="1.0" encoding="utf-8"?>
<ds:datastoreItem xmlns:ds="http://schemas.openxmlformats.org/officeDocument/2006/customXml" ds:itemID="{6FB72A5A-5EB5-4F44-8ACE-68FAE612B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17</TotalTime>
  <Pages>5</Pages>
  <Words>1320</Words>
  <Characters>7528</Characters>
  <Application>Microsoft Office Word</Application>
  <DocSecurity>0</DocSecurity>
  <Lines>62</Lines>
  <Paragraphs>17</Paragraphs>
  <ScaleCrop>false</ScaleCrop>
  <Company>State of Indiana</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Sturgeon, Eli</cp:lastModifiedBy>
  <cp:revision>21</cp:revision>
  <dcterms:created xsi:type="dcterms:W3CDTF">2024-07-15T09:36:00Z</dcterms:created>
  <dcterms:modified xsi:type="dcterms:W3CDTF">2026-07-15T15:29:00Z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y fmtid="{D5CDD505-2E9C-101B-9397-08002B2CF9AE}" pid="11" name="docLang">
    <vt:lpwstr>en</vt:lpwstr>
  </property>
</Properties>
</file>